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A4" w:rsidRDefault="00CD64A4" w:rsidP="00E053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</w:p>
    <w:p w:rsidR="00CD64A4" w:rsidRDefault="00CD64A4" w:rsidP="00CD6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l-SI"/>
        </w:rPr>
        <w:t xml:space="preserve">REZULTATI ŠOLSKEGA TEKMOVANJA IZ ZNANJA RAČUNOVODSTVA 2017 -  osnovni nivo </w:t>
      </w:r>
      <w:r>
        <w:rPr>
          <w:rFonts w:ascii="Times New Roman" w:hAnsi="Times New Roman" w:cs="Times New Roman"/>
          <w:sz w:val="24"/>
          <w:szCs w:val="24"/>
          <w:lang w:eastAsia="sl-SI"/>
        </w:rPr>
        <w:t>–  modul Ekonomika poslovanja,  TEMELJNE RAČUNOVODSKE INFORMACIJE</w:t>
      </w:r>
    </w:p>
    <w:p w:rsidR="00CD64A4" w:rsidRDefault="00CD64A4" w:rsidP="00CD6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l-SI"/>
        </w:rPr>
      </w:pPr>
    </w:p>
    <w:p w:rsidR="00CD64A4" w:rsidRDefault="00CD64A4" w:rsidP="00CD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Te</w:t>
      </w:r>
      <w:r w:rsidR="004702A3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ma tekmovanja – osnovni nivo</w:t>
      </w:r>
    </w:p>
    <w:p w:rsidR="00CD64A4" w:rsidRDefault="00CD64A4" w:rsidP="00CD64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" w:after="0" w:line="324" w:lineRule="exact"/>
        <w:ind w:left="42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Sklop 1: 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etna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 sta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pacing w:val="1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t (brez izdanih čekov in menic)</w:t>
      </w:r>
    </w:p>
    <w:p w:rsidR="00130419" w:rsidRPr="00130419" w:rsidRDefault="00CD64A4" w:rsidP="00CD64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" w:after="0" w:line="240" w:lineRule="auto"/>
        <w:ind w:left="42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Sklop 2: S</w:t>
      </w:r>
      <w:r>
        <w:rPr>
          <w:rFonts w:ascii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ds</w:t>
      </w:r>
      <w:r>
        <w:rPr>
          <w:rFonts w:ascii="Times New Roman" w:hAnsi="Times New Roman" w:cs="Times New Roman"/>
          <w:spacing w:val="-3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position w:val="1"/>
          <w:sz w:val="24"/>
          <w:szCs w:val="24"/>
        </w:rPr>
        <w:t>a in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position w:val="1"/>
          <w:sz w:val="24"/>
          <w:szCs w:val="24"/>
        </w:rPr>
        <w:t>tev</w:t>
      </w:r>
      <w:r>
        <w:rPr>
          <w:rFonts w:ascii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position w:val="1"/>
          <w:sz w:val="24"/>
          <w:szCs w:val="24"/>
        </w:rPr>
        <w:t>jižen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j</w:t>
      </w:r>
      <w:r>
        <w:rPr>
          <w:rFonts w:ascii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position w:val="1"/>
          <w:sz w:val="24"/>
          <w:szCs w:val="24"/>
        </w:rPr>
        <w:t>te v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o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bl</w:t>
      </w:r>
      <w:r>
        <w:rPr>
          <w:rFonts w:ascii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č</w:t>
      </w:r>
      <w:r>
        <w:rPr>
          <w:rFonts w:ascii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T z zapiranjem </w:t>
      </w:r>
      <w:r w:rsidR="00130419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    </w:t>
      </w:r>
    </w:p>
    <w:p w:rsidR="00CD64A4" w:rsidRDefault="00130419" w:rsidP="00130419">
      <w:pPr>
        <w:widowControl w:val="0"/>
        <w:autoSpaceDE w:val="0"/>
        <w:autoSpaceDN w:val="0"/>
        <w:adjustRightInd w:val="0"/>
        <w:spacing w:before="8" w:after="0" w:line="240" w:lineRule="auto"/>
        <w:ind w:left="42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    </w:t>
      </w:r>
      <w:r w:rsidR="004702A3">
        <w:rPr>
          <w:rFonts w:ascii="Times New Roman" w:hAnsi="Times New Roman" w:cs="Times New Roman"/>
          <w:spacing w:val="-1"/>
          <w:position w:val="1"/>
          <w:sz w:val="24"/>
          <w:szCs w:val="24"/>
        </w:rPr>
        <w:t>kontov</w:t>
      </w:r>
    </w:p>
    <w:p w:rsidR="00CD64A4" w:rsidRDefault="00CD64A4" w:rsidP="00CD64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Sklop 3:  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1"/>
          <w:sz w:val="24"/>
          <w:szCs w:val="24"/>
        </w:rPr>
        <w:t>o</w:t>
      </w:r>
      <w:r>
        <w:rPr>
          <w:rFonts w:ascii="Times New Roman" w:hAnsi="Times New Roman" w:cs="Times New Roman"/>
          <w:spacing w:val="13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jiže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1"/>
          <w:sz w:val="24"/>
          <w:szCs w:val="24"/>
        </w:rPr>
        <w:t>o</w:t>
      </w:r>
      <w:r>
        <w:rPr>
          <w:rFonts w:ascii="Times New Roman" w:hAnsi="Times New Roman" w:cs="Times New Roman"/>
          <w:spacing w:val="13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v 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</w:p>
    <w:p w:rsidR="00CD64A4" w:rsidRDefault="00CD64A4" w:rsidP="00CD64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CD64A4" w:rsidRPr="00130419" w:rsidRDefault="00CD64A4" w:rsidP="0047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0419">
        <w:rPr>
          <w:rFonts w:ascii="Times New Roman" w:eastAsia="Times New Roman" w:hAnsi="Times New Roman" w:cs="Times New Roman"/>
          <w:sz w:val="24"/>
          <w:szCs w:val="24"/>
          <w:lang w:eastAsia="sl-SI"/>
        </w:rPr>
        <w:t>Šolsko tekmovanje na osnovnem nivoju je bilo izvedeno</w:t>
      </w:r>
      <w:r w:rsidRPr="00130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586">
        <w:rPr>
          <w:rFonts w:ascii="Times New Roman" w:hAnsi="Times New Roman" w:cs="Times New Roman"/>
          <w:b/>
          <w:bCs/>
          <w:spacing w:val="1"/>
          <w:sz w:val="24"/>
          <w:szCs w:val="24"/>
        </w:rPr>
        <w:t>v sredo, 15.</w:t>
      </w:r>
      <w:r w:rsidR="00E0534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04586">
        <w:rPr>
          <w:rFonts w:ascii="Times New Roman" w:hAnsi="Times New Roman" w:cs="Times New Roman"/>
          <w:b/>
          <w:bCs/>
          <w:spacing w:val="1"/>
          <w:sz w:val="24"/>
          <w:szCs w:val="24"/>
        </w:rPr>
        <w:t>3.</w:t>
      </w:r>
      <w:r w:rsidR="00E0534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04586">
        <w:rPr>
          <w:rFonts w:ascii="Times New Roman" w:hAnsi="Times New Roman" w:cs="Times New Roman"/>
          <w:b/>
          <w:bCs/>
          <w:spacing w:val="1"/>
          <w:sz w:val="24"/>
          <w:szCs w:val="24"/>
        </w:rPr>
        <w:t>2017</w:t>
      </w:r>
      <w:r w:rsidR="004702A3">
        <w:rPr>
          <w:rFonts w:ascii="Times New Roman" w:hAnsi="Times New Roman" w:cs="Times New Roman"/>
          <w:b/>
          <w:bCs/>
          <w:spacing w:val="1"/>
          <w:sz w:val="24"/>
          <w:szCs w:val="24"/>
        </w:rPr>
        <w:t>, od 9.30</w:t>
      </w:r>
      <w:r w:rsidR="00E0534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do 10.30 </w:t>
      </w:r>
      <w:r w:rsidRPr="00130419">
        <w:rPr>
          <w:rFonts w:ascii="Times New Roman" w:hAnsi="Times New Roman" w:cs="Times New Roman"/>
          <w:b/>
          <w:bCs/>
          <w:spacing w:val="1"/>
          <w:sz w:val="24"/>
          <w:szCs w:val="24"/>
        </w:rPr>
        <w:t>pod mentorstvom Olge Jeznik.</w:t>
      </w:r>
      <w:r w:rsidRPr="0013041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Tekmovalo je pet tekmovalcev, od tega so prvi trije dosegli bronasta priznanja, prva dva pa se udeležita tekmovanja na državnem nivoju v Slovenski B</w:t>
      </w:r>
      <w:r w:rsidR="004702A3">
        <w:rPr>
          <w:rFonts w:ascii="Times New Roman" w:eastAsia="Times New Roman" w:hAnsi="Times New Roman" w:cs="Times New Roman"/>
          <w:sz w:val="24"/>
          <w:szCs w:val="24"/>
          <w:lang w:eastAsia="sl-SI"/>
        </w:rPr>
        <w:t>istrici. Rezultati so naslednji.</w:t>
      </w:r>
    </w:p>
    <w:p w:rsidR="00CD64A4" w:rsidRDefault="00CD64A4" w:rsidP="00CD64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tbl>
      <w:tblPr>
        <w:tblW w:w="5814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749"/>
        <w:gridCol w:w="2575"/>
        <w:gridCol w:w="2490"/>
      </w:tblGrid>
      <w:tr w:rsidR="00CD64A4" w:rsidTr="00CD64A4">
        <w:trPr>
          <w:trHeight w:val="402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Zap.</w:t>
            </w:r>
          </w:p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št.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Ime in </w:t>
            </w:r>
          </w:p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priimek tekmovalca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CD64A4" w:rsidTr="00CD64A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A4" w:rsidRDefault="00CD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A4" w:rsidRDefault="00CD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Dosežek</w:t>
            </w:r>
          </w:p>
        </w:tc>
      </w:tr>
      <w:tr w:rsidR="00CD64A4" w:rsidTr="00CD64A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A4" w:rsidRDefault="00CD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A4" w:rsidRDefault="00CD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(priznanje)</w:t>
            </w:r>
          </w:p>
        </w:tc>
      </w:tr>
      <w:tr w:rsidR="00CD64A4" w:rsidTr="00CD64A4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A4" w:rsidRDefault="00CD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NIKA KRIVEC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bronasto</w:t>
            </w:r>
          </w:p>
        </w:tc>
      </w:tr>
      <w:tr w:rsidR="00CD64A4" w:rsidTr="00CD64A4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A4" w:rsidRDefault="00CD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MARUŠA VRANC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bronasto</w:t>
            </w:r>
          </w:p>
        </w:tc>
      </w:tr>
      <w:tr w:rsidR="00CD64A4" w:rsidTr="00CD64A4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A4" w:rsidRDefault="00CD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DANILO PUŠNIK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A4" w:rsidRDefault="00C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bronasto</w:t>
            </w:r>
          </w:p>
        </w:tc>
      </w:tr>
    </w:tbl>
    <w:p w:rsidR="00CD64A4" w:rsidRDefault="00CD64A4" w:rsidP="00CD64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CD64A4" w:rsidRPr="00E05347" w:rsidRDefault="00CD64A4" w:rsidP="00CD6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 državnem tekmovanju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 znanja računovodstva ekonomskih šol Slovenije, ki bo </w:t>
      </w:r>
      <w:r w:rsidR="004702A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 sredo, 12. aprila 2017,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v Slovenski Bistrici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bosta našo šolo na </w:t>
      </w:r>
      <w:r w:rsidRPr="00130419">
        <w:rPr>
          <w:rFonts w:ascii="Times New Roman" w:eastAsia="Times New Roman" w:hAnsi="Times New Roman" w:cs="Times New Roman"/>
          <w:b/>
          <w:sz w:val="24"/>
          <w:szCs w:val="24"/>
        </w:rPr>
        <w:t>osnovnem nivoju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zastopali dve dijakinji:</w:t>
      </w:r>
    </w:p>
    <w:p w:rsidR="00CD64A4" w:rsidRDefault="00CD64A4" w:rsidP="00CD64A4">
      <w:pPr>
        <w:pStyle w:val="Odstavekseznam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Nika Krivec in</w:t>
      </w:r>
    </w:p>
    <w:p w:rsidR="00CD64A4" w:rsidRPr="003D1EA9" w:rsidRDefault="00CD64A4" w:rsidP="00CD64A4">
      <w:pPr>
        <w:pStyle w:val="Odstavekseznam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Maruša Vranc.</w:t>
      </w:r>
    </w:p>
    <w:p w:rsidR="00CD64A4" w:rsidRDefault="00CD64A4" w:rsidP="00CD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39" w:rsidRPr="000529D4" w:rsidRDefault="00BE0D39" w:rsidP="003A5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 w:rsidRPr="000529D4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REZULTATI ŠOLSKEGA TEKMOVA</w:t>
      </w:r>
      <w:r w:rsidR="00445130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NJA IZ ZNANJA RAČUNOVODSTVA 2017</w:t>
      </w:r>
      <w:r w:rsidR="004702A3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 xml:space="preserve"> - </w:t>
      </w:r>
      <w:r w:rsidR="00130419" w:rsidRPr="00390F04">
        <w:rPr>
          <w:rFonts w:ascii="Times New Roman" w:hAnsi="Times New Roman" w:cs="Times New Roman"/>
          <w:bCs/>
          <w:sz w:val="24"/>
          <w:szCs w:val="24"/>
          <w:lang w:eastAsia="sl-SI"/>
        </w:rPr>
        <w:t>Modul M6 –</w:t>
      </w:r>
      <w:r w:rsidR="00390F04" w:rsidRPr="00390F04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 MATERIALNO KNJIGOVODSTVO</w:t>
      </w:r>
      <w:r w:rsidR="00130419" w:rsidRPr="00390F04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 - </w:t>
      </w:r>
      <w:r w:rsidRPr="00390F04">
        <w:rPr>
          <w:rFonts w:ascii="Times New Roman" w:hAnsi="Times New Roman" w:cs="Times New Roman"/>
          <w:bCs/>
          <w:sz w:val="24"/>
          <w:szCs w:val="24"/>
          <w:lang w:eastAsia="sl-SI"/>
        </w:rPr>
        <w:t>višji nivo</w:t>
      </w:r>
    </w:p>
    <w:p w:rsidR="00BE0D39" w:rsidRPr="000529D4" w:rsidRDefault="00BE0D39" w:rsidP="003A3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BE0D39" w:rsidRPr="000529D4" w:rsidRDefault="004702A3" w:rsidP="003A3D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Tema tekmovanja – višji nivo</w:t>
      </w:r>
    </w:p>
    <w:p w:rsidR="00BE0D39" w:rsidRPr="000529D4" w:rsidRDefault="004702A3" w:rsidP="003A3D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" w:after="0" w:line="324" w:lineRule="exact"/>
        <w:ind w:left="42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Sklop 1: Denarno poslovanje</w:t>
      </w:r>
    </w:p>
    <w:p w:rsidR="00BE0D39" w:rsidRPr="000529D4" w:rsidRDefault="004702A3" w:rsidP="003A3D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" w:after="0" w:line="240" w:lineRule="auto"/>
        <w:ind w:left="42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Sklop 2: Material</w:t>
      </w:r>
    </w:p>
    <w:p w:rsidR="00BE0D39" w:rsidRPr="000529D4" w:rsidRDefault="004702A3" w:rsidP="003A3D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Sklop 3: Trgovina</w:t>
      </w:r>
    </w:p>
    <w:p w:rsidR="00BE0D39" w:rsidRPr="000529D4" w:rsidRDefault="00BE0D39" w:rsidP="003A3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E05347" w:rsidRDefault="00BE0D39" w:rsidP="00A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0529D4">
        <w:rPr>
          <w:rFonts w:ascii="Times New Roman" w:hAnsi="Times New Roman" w:cs="Times New Roman"/>
          <w:sz w:val="24"/>
          <w:szCs w:val="24"/>
          <w:lang w:eastAsia="sl-SI"/>
        </w:rPr>
        <w:t xml:space="preserve">Šolsko tekmovanje je bilo izvedeno </w:t>
      </w:r>
      <w:r w:rsidR="00445130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v učilnici 3</w:t>
      </w:r>
      <w:r w:rsidR="001838A1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9 v torek, 21. marca 2017, med 7.50 in 8.50</w:t>
      </w:r>
      <w:r w:rsidR="004702A3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.</w:t>
      </w:r>
      <w:r w:rsidRPr="000529D4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 xml:space="preserve"> pod mentorstvom Sonje Smolar</w:t>
      </w:r>
      <w:r w:rsidR="00130419">
        <w:rPr>
          <w:rFonts w:ascii="Times New Roman" w:hAnsi="Times New Roman" w:cs="Times New Roman"/>
          <w:sz w:val="24"/>
          <w:szCs w:val="24"/>
          <w:lang w:eastAsia="sl-SI"/>
        </w:rPr>
        <w:t>. Tekmovalo je 5 dijakinj in 1 dijak.</w:t>
      </w:r>
    </w:p>
    <w:p w:rsidR="00E05347" w:rsidRDefault="00E05347" w:rsidP="00A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:rsidR="00E05347" w:rsidRDefault="00E05347" w:rsidP="00A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:rsidR="00E05347" w:rsidRDefault="00E05347" w:rsidP="00A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:rsidR="00E05347" w:rsidRDefault="00E05347" w:rsidP="00A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:rsidR="00BE0D39" w:rsidRPr="000529D4" w:rsidRDefault="00130419" w:rsidP="00A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lastRenderedPageBreak/>
        <w:t>Rezultati</w:t>
      </w:r>
      <w:r w:rsidR="00E05347">
        <w:rPr>
          <w:rFonts w:ascii="Times New Roman" w:hAnsi="Times New Roman" w:cs="Times New Roman"/>
          <w:sz w:val="24"/>
          <w:szCs w:val="24"/>
          <w:lang w:eastAsia="sl-SI"/>
        </w:rPr>
        <w:t xml:space="preserve"> šolskega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 tekmovanja</w:t>
      </w:r>
      <w:r w:rsidR="00E05347">
        <w:rPr>
          <w:rFonts w:ascii="Times New Roman" w:hAnsi="Times New Roman" w:cs="Times New Roman"/>
          <w:sz w:val="24"/>
          <w:szCs w:val="24"/>
          <w:lang w:eastAsia="sl-SI"/>
        </w:rPr>
        <w:t xml:space="preserve"> – višji nivo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 so</w:t>
      </w:r>
      <w:r w:rsidR="00E05347">
        <w:rPr>
          <w:rFonts w:ascii="Times New Roman" w:hAnsi="Times New Roman" w:cs="Times New Roman"/>
          <w:sz w:val="24"/>
          <w:szCs w:val="24"/>
          <w:lang w:eastAsia="sl-SI"/>
        </w:rPr>
        <w:t xml:space="preserve"> naslednji</w:t>
      </w:r>
      <w:r w:rsidR="004702A3">
        <w:rPr>
          <w:rFonts w:ascii="Times New Roman" w:hAnsi="Times New Roman" w:cs="Times New Roman"/>
          <w:sz w:val="24"/>
          <w:szCs w:val="24"/>
          <w:lang w:eastAsia="sl-SI"/>
        </w:rPr>
        <w:t>.</w:t>
      </w:r>
    </w:p>
    <w:p w:rsidR="00BE0D39" w:rsidRPr="000529D4" w:rsidRDefault="00BE0D39" w:rsidP="003A3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529D4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</w:p>
    <w:tbl>
      <w:tblPr>
        <w:tblW w:w="4211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749"/>
        <w:gridCol w:w="2101"/>
        <w:gridCol w:w="1361"/>
      </w:tblGrid>
      <w:tr w:rsidR="00C607C6" w:rsidRPr="000529D4" w:rsidTr="00C607C6">
        <w:trPr>
          <w:trHeight w:val="402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Zap.</w:t>
            </w:r>
          </w:p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št.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Ime in </w:t>
            </w:r>
          </w:p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priimek tekmovalca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C607C6" w:rsidRPr="000529D4" w:rsidTr="00C607C6">
        <w:trPr>
          <w:trHeight w:val="402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7C6" w:rsidRPr="000529D4" w:rsidRDefault="00C607C6" w:rsidP="003A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7C6" w:rsidRPr="000529D4" w:rsidRDefault="00C607C6" w:rsidP="003A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Dosežek</w:t>
            </w:r>
          </w:p>
        </w:tc>
      </w:tr>
      <w:tr w:rsidR="00C607C6" w:rsidRPr="000529D4" w:rsidTr="00C607C6">
        <w:trPr>
          <w:trHeight w:val="402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7C6" w:rsidRPr="000529D4" w:rsidRDefault="00C607C6" w:rsidP="003A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7C6" w:rsidRPr="000529D4" w:rsidRDefault="00C607C6" w:rsidP="003A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(priznanje)</w:t>
            </w:r>
          </w:p>
        </w:tc>
      </w:tr>
      <w:tr w:rsidR="00C607C6" w:rsidRPr="000529D4" w:rsidTr="00C607C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7C6" w:rsidRPr="000529D4" w:rsidRDefault="00FF1A63" w:rsidP="003E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ANJA PLESEC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bronasto</w:t>
            </w:r>
          </w:p>
        </w:tc>
      </w:tr>
      <w:tr w:rsidR="00C607C6" w:rsidRPr="000529D4" w:rsidTr="00C607C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7C6" w:rsidRPr="000529D4" w:rsidRDefault="00FF1A63" w:rsidP="003E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TAJDA KREVH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bronasto</w:t>
            </w:r>
          </w:p>
        </w:tc>
      </w:tr>
      <w:tr w:rsidR="00C607C6" w:rsidRPr="000529D4" w:rsidTr="00C607C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7C6" w:rsidRPr="000529D4" w:rsidRDefault="00FF1A63" w:rsidP="003E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URŠKA URAN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7C6" w:rsidRPr="000529D4" w:rsidRDefault="00C607C6" w:rsidP="003A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0529D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bronasto</w:t>
            </w:r>
          </w:p>
        </w:tc>
      </w:tr>
    </w:tbl>
    <w:p w:rsidR="009B3AA1" w:rsidRPr="000529D4" w:rsidRDefault="009B3AA1" w:rsidP="003A3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BE0D39" w:rsidRDefault="00BE0D39" w:rsidP="00E0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D4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Na državnem tekmovanju</w:t>
      </w:r>
      <w:r w:rsidRPr="000529D4">
        <w:rPr>
          <w:rFonts w:ascii="Times New Roman" w:hAnsi="Times New Roman" w:cs="Times New Roman"/>
          <w:sz w:val="24"/>
          <w:szCs w:val="24"/>
          <w:lang w:eastAsia="sl-SI"/>
        </w:rPr>
        <w:t xml:space="preserve"> iz znanja računovodstva ekonomskih šol Slovenije</w:t>
      </w:r>
      <w:r w:rsidR="00C42AF8">
        <w:rPr>
          <w:rFonts w:ascii="Times New Roman" w:hAnsi="Times New Roman" w:cs="Times New Roman"/>
          <w:sz w:val="24"/>
          <w:szCs w:val="24"/>
          <w:lang w:eastAsia="sl-SI"/>
        </w:rPr>
        <w:t xml:space="preserve"> – </w:t>
      </w:r>
      <w:r w:rsidR="00C42AF8" w:rsidRPr="007B4690">
        <w:rPr>
          <w:rFonts w:ascii="Times New Roman" w:hAnsi="Times New Roman" w:cs="Times New Roman"/>
          <w:b/>
          <w:sz w:val="24"/>
          <w:szCs w:val="24"/>
          <w:lang w:eastAsia="sl-SI"/>
        </w:rPr>
        <w:t>višji nivo</w:t>
      </w:r>
      <w:r w:rsidRPr="000529D4">
        <w:rPr>
          <w:rFonts w:ascii="Times New Roman" w:hAnsi="Times New Roman" w:cs="Times New Roman"/>
          <w:sz w:val="24"/>
          <w:szCs w:val="24"/>
          <w:lang w:eastAsia="sl-SI"/>
        </w:rPr>
        <w:t xml:space="preserve">, ki bo </w:t>
      </w:r>
      <w:r w:rsidR="004C3E54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v sredo, 12. aprila 2017</w:t>
      </w:r>
      <w:r w:rsidR="004702A3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,</w:t>
      </w:r>
      <w:bookmarkStart w:id="0" w:name="_GoBack"/>
      <w:bookmarkEnd w:id="0"/>
      <w:r w:rsidR="004C3E54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 xml:space="preserve"> na Srednji šoli Slovenska Bistrica</w:t>
      </w:r>
      <w:r w:rsidR="00F05603">
        <w:rPr>
          <w:rFonts w:ascii="Times New Roman" w:hAnsi="Times New Roman" w:cs="Times New Roman"/>
          <w:sz w:val="24"/>
          <w:szCs w:val="24"/>
        </w:rPr>
        <w:t>, bosta našo šolo zastopali dijakinji</w:t>
      </w:r>
      <w:r w:rsidRPr="000529D4">
        <w:rPr>
          <w:rFonts w:ascii="Times New Roman" w:hAnsi="Times New Roman" w:cs="Times New Roman"/>
          <w:sz w:val="24"/>
          <w:szCs w:val="24"/>
        </w:rPr>
        <w:t>:</w:t>
      </w:r>
    </w:p>
    <w:p w:rsidR="007B4690" w:rsidRDefault="007B4690" w:rsidP="00E053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Anja Plesec in</w:t>
      </w:r>
    </w:p>
    <w:p w:rsidR="007B4690" w:rsidRPr="000529D4" w:rsidRDefault="007B4690" w:rsidP="00E053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Tajda Krevh.</w:t>
      </w:r>
    </w:p>
    <w:p w:rsidR="00BE0D39" w:rsidRDefault="00BE0D39" w:rsidP="00BE2160">
      <w:pPr>
        <w:pStyle w:val="Odstavekseznam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sl-SI"/>
        </w:rPr>
      </w:pPr>
    </w:p>
    <w:tbl>
      <w:tblPr>
        <w:tblW w:w="3397" w:type="dxa"/>
        <w:tblCellMar>
          <w:left w:w="70" w:type="dxa"/>
          <w:right w:w="70" w:type="dxa"/>
        </w:tblCellMar>
        <w:tblLook w:val="04A0"/>
      </w:tblPr>
      <w:tblGrid>
        <w:gridCol w:w="3397"/>
      </w:tblGrid>
      <w:tr w:rsidR="00F75F47" w:rsidRPr="00D32F2B" w:rsidTr="00F75F4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75F47" w:rsidRPr="00D32F2B" w:rsidRDefault="00F75F47" w:rsidP="00333339">
            <w:pPr>
              <w:spacing w:after="0" w:line="240" w:lineRule="auto"/>
              <w:jc w:val="right"/>
              <w:rPr>
                <w:rFonts w:ascii="Comic Sans MS" w:eastAsia="Times New Roman" w:hAnsi="Comic Sans MS" w:cs="Arial CE"/>
                <w:sz w:val="20"/>
                <w:szCs w:val="20"/>
                <w:lang w:eastAsia="sl-SI"/>
              </w:rPr>
            </w:pPr>
            <w:r w:rsidRPr="00D32F2B">
              <w:rPr>
                <w:rFonts w:ascii="Comic Sans MS" w:eastAsia="Times New Roman" w:hAnsi="Comic Sans MS" w:cs="Arial CE"/>
                <w:sz w:val="20"/>
                <w:szCs w:val="20"/>
                <w:lang w:eastAsia="sl-SI"/>
              </w:rPr>
              <w:t>Šolska tekmovalna komisija</w:t>
            </w:r>
          </w:p>
        </w:tc>
      </w:tr>
      <w:tr w:rsidR="00F75F47" w:rsidRPr="00D32F2B" w:rsidTr="00F75F4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47" w:rsidRPr="00D32F2B" w:rsidRDefault="00F75F47" w:rsidP="00333339">
            <w:pPr>
              <w:spacing w:after="0" w:line="240" w:lineRule="auto"/>
              <w:jc w:val="right"/>
              <w:rPr>
                <w:rFonts w:ascii="Comic Sans MS" w:eastAsia="Times New Roman" w:hAnsi="Comic Sans MS" w:cs="Arial CE"/>
                <w:sz w:val="20"/>
                <w:szCs w:val="20"/>
                <w:lang w:eastAsia="sl-SI"/>
              </w:rPr>
            </w:pPr>
            <w:r w:rsidRPr="00D32F2B">
              <w:rPr>
                <w:rFonts w:ascii="Comic Sans MS" w:eastAsia="Times New Roman" w:hAnsi="Comic Sans MS" w:cs="Arial CE"/>
                <w:sz w:val="20"/>
                <w:szCs w:val="20"/>
                <w:lang w:eastAsia="sl-SI"/>
              </w:rPr>
              <w:t>Bernard Kresnik, predsednik</w:t>
            </w:r>
          </w:p>
        </w:tc>
      </w:tr>
      <w:tr w:rsidR="00F75F47" w:rsidRPr="00D32F2B" w:rsidTr="00F75F4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47" w:rsidRPr="00D32F2B" w:rsidRDefault="00F75F47" w:rsidP="00333339">
            <w:pPr>
              <w:spacing w:after="0" w:line="240" w:lineRule="auto"/>
              <w:jc w:val="right"/>
              <w:rPr>
                <w:rFonts w:ascii="Comic Sans MS" w:eastAsia="Times New Roman" w:hAnsi="Comic Sans MS" w:cs="Arial CE"/>
                <w:sz w:val="20"/>
                <w:szCs w:val="20"/>
                <w:lang w:eastAsia="sl-SI"/>
              </w:rPr>
            </w:pPr>
            <w:r w:rsidRPr="00D32F2B">
              <w:rPr>
                <w:rFonts w:ascii="Comic Sans MS" w:eastAsia="Times New Roman" w:hAnsi="Comic Sans MS" w:cs="Arial CE"/>
                <w:sz w:val="20"/>
                <w:szCs w:val="20"/>
                <w:lang w:eastAsia="sl-SI"/>
              </w:rPr>
              <w:t>Olga Jeznik, član</w:t>
            </w:r>
            <w:r>
              <w:rPr>
                <w:rFonts w:ascii="Comic Sans MS" w:eastAsia="Times New Roman" w:hAnsi="Comic Sans MS" w:cs="Arial CE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F75F47" w:rsidRPr="00D32F2B" w:rsidTr="00F75F4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F47" w:rsidRPr="00D32F2B" w:rsidRDefault="00F75F47" w:rsidP="00333339">
            <w:pPr>
              <w:spacing w:after="0" w:line="240" w:lineRule="auto"/>
              <w:jc w:val="right"/>
              <w:rPr>
                <w:rFonts w:ascii="Comic Sans MS" w:eastAsia="Times New Roman" w:hAnsi="Comic Sans MS" w:cs="Arial CE"/>
                <w:sz w:val="20"/>
                <w:szCs w:val="20"/>
                <w:lang w:eastAsia="sl-SI"/>
              </w:rPr>
            </w:pPr>
            <w:r w:rsidRPr="00D32F2B">
              <w:rPr>
                <w:rFonts w:ascii="Comic Sans MS" w:eastAsia="Times New Roman" w:hAnsi="Comic Sans MS" w:cs="Arial CE"/>
                <w:sz w:val="20"/>
                <w:szCs w:val="20"/>
                <w:lang w:eastAsia="sl-SI"/>
              </w:rPr>
              <w:t>Sonja Smolar, član</w:t>
            </w:r>
          </w:p>
        </w:tc>
      </w:tr>
    </w:tbl>
    <w:p w:rsidR="00AF1457" w:rsidRPr="000529D4" w:rsidRDefault="00AF1457" w:rsidP="00BE2160">
      <w:pPr>
        <w:pStyle w:val="Odstavekseznam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sl-SI"/>
        </w:rPr>
      </w:pPr>
    </w:p>
    <w:p w:rsidR="00BE0D39" w:rsidRDefault="00BE0D39" w:rsidP="003A3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529D4">
        <w:rPr>
          <w:rFonts w:ascii="Times New Roman" w:hAnsi="Times New Roman" w:cs="Times New Roman"/>
          <w:sz w:val="24"/>
          <w:szCs w:val="24"/>
          <w:lang w:eastAsia="sl-SI"/>
        </w:rPr>
        <w:t>Čes</w:t>
      </w:r>
      <w:r w:rsidR="00F05603">
        <w:rPr>
          <w:rFonts w:ascii="Times New Roman" w:hAnsi="Times New Roman" w:cs="Times New Roman"/>
          <w:sz w:val="24"/>
          <w:szCs w:val="24"/>
          <w:lang w:eastAsia="sl-SI"/>
        </w:rPr>
        <w:t>titke vsem tekmovalkam</w:t>
      </w:r>
      <w:r w:rsidR="00FF1A63">
        <w:rPr>
          <w:rFonts w:ascii="Times New Roman" w:hAnsi="Times New Roman" w:cs="Times New Roman"/>
          <w:sz w:val="24"/>
          <w:szCs w:val="24"/>
          <w:lang w:eastAsia="sl-SI"/>
        </w:rPr>
        <w:t xml:space="preserve"> in tekmovalcem</w:t>
      </w:r>
      <w:r w:rsidR="00F05603">
        <w:rPr>
          <w:rFonts w:ascii="Times New Roman" w:hAnsi="Times New Roman" w:cs="Times New Roman"/>
          <w:sz w:val="24"/>
          <w:szCs w:val="24"/>
          <w:lang w:eastAsia="sl-SI"/>
        </w:rPr>
        <w:t>.</w:t>
      </w:r>
    </w:p>
    <w:p w:rsidR="00F05603" w:rsidRPr="000529D4" w:rsidRDefault="00F05603" w:rsidP="003A3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130419" w:rsidRDefault="00BE0D39" w:rsidP="000529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</w:t>
      </w:r>
      <w:r w:rsidR="00FF1A63">
        <w:rPr>
          <w:rFonts w:ascii="Times New Roman" w:hAnsi="Times New Roman" w:cs="Times New Roman"/>
          <w:sz w:val="24"/>
          <w:szCs w:val="24"/>
          <w:lang w:eastAsia="sl-SI"/>
        </w:rPr>
        <w:t xml:space="preserve">           </w:t>
      </w:r>
      <w:r w:rsidR="00130419">
        <w:rPr>
          <w:rFonts w:ascii="Times New Roman" w:hAnsi="Times New Roman" w:cs="Times New Roman"/>
          <w:sz w:val="24"/>
          <w:szCs w:val="24"/>
          <w:lang w:eastAsia="sl-SI"/>
        </w:rPr>
        <w:t>Mentorici:</w:t>
      </w:r>
    </w:p>
    <w:p w:rsidR="00BE0D39" w:rsidRPr="000529D4" w:rsidRDefault="00130419" w:rsidP="000529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Olga Jeznik, univ. dipl. ekon.</w:t>
      </w:r>
      <w:r w:rsidR="00FF1A63">
        <w:rPr>
          <w:rFonts w:ascii="Times New Roman" w:hAnsi="Times New Roman" w:cs="Times New Roman"/>
          <w:sz w:val="24"/>
          <w:szCs w:val="24"/>
          <w:lang w:eastAsia="sl-SI"/>
        </w:rPr>
        <w:t xml:space="preserve">           </w:t>
      </w:r>
    </w:p>
    <w:p w:rsidR="00BE0D39" w:rsidRPr="000529D4" w:rsidRDefault="00BE0D39" w:rsidP="00245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D4">
        <w:rPr>
          <w:rFonts w:ascii="Times New Roman" w:hAnsi="Times New Roman" w:cs="Times New Roman"/>
          <w:sz w:val="24"/>
          <w:szCs w:val="24"/>
          <w:lang w:eastAsia="sl-SI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               </w:t>
      </w:r>
      <w:r w:rsidR="00FF1A63">
        <w:rPr>
          <w:rFonts w:ascii="Times New Roman" w:hAnsi="Times New Roman" w:cs="Times New Roman"/>
          <w:sz w:val="24"/>
          <w:szCs w:val="24"/>
          <w:lang w:eastAsia="sl-SI"/>
        </w:rPr>
        <w:t>Sonja Smolar, univ. dipl. ekon.</w:t>
      </w:r>
    </w:p>
    <w:sectPr w:rsidR="00BE0D39" w:rsidRPr="000529D4" w:rsidSect="003A58E7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56" w:rsidRDefault="004C7B56" w:rsidP="003A58E7">
      <w:pPr>
        <w:spacing w:after="0" w:line="240" w:lineRule="auto"/>
      </w:pPr>
      <w:r>
        <w:separator/>
      </w:r>
    </w:p>
  </w:endnote>
  <w:endnote w:type="continuationSeparator" w:id="0">
    <w:p w:rsidR="004C7B56" w:rsidRDefault="004C7B56" w:rsidP="003A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56" w:rsidRDefault="004C7B56" w:rsidP="003A58E7">
      <w:pPr>
        <w:spacing w:after="0" w:line="240" w:lineRule="auto"/>
      </w:pPr>
      <w:r>
        <w:separator/>
      </w:r>
    </w:p>
  </w:footnote>
  <w:footnote w:type="continuationSeparator" w:id="0">
    <w:p w:rsidR="004C7B56" w:rsidRDefault="004C7B56" w:rsidP="003A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39" w:rsidRDefault="00493E08" w:rsidP="003A58E7">
    <w:pPr>
      <w:pStyle w:val="Glava"/>
      <w:rPr>
        <w:sz w:val="28"/>
        <w:szCs w:val="28"/>
        <w:lang w:eastAsia="sl-SI"/>
      </w:rPr>
    </w:pPr>
    <w:r>
      <w:rPr>
        <w:noProof/>
        <w:lang w:eastAsia="sl-SI"/>
      </w:rPr>
      <w:drawing>
        <wp:inline distT="0" distB="0" distL="0" distR="0">
          <wp:extent cx="2684780" cy="914400"/>
          <wp:effectExtent l="19050" t="0" r="127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0D39">
      <w:rPr>
        <w:sz w:val="28"/>
        <w:szCs w:val="28"/>
        <w:lang w:eastAsia="sl-SI"/>
      </w:rPr>
      <w:t xml:space="preserve">                            </w:t>
    </w:r>
  </w:p>
  <w:p w:rsidR="00BE0D39" w:rsidRDefault="00BE0D39" w:rsidP="003A58E7">
    <w:pPr>
      <w:pStyle w:val="Glava"/>
    </w:pPr>
    <w:r>
      <w:rPr>
        <w:sz w:val="28"/>
        <w:szCs w:val="28"/>
        <w:lang w:eastAsia="sl-SI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5C12"/>
    <w:multiLevelType w:val="hybridMultilevel"/>
    <w:tmpl w:val="986031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587527"/>
    <w:multiLevelType w:val="hybridMultilevel"/>
    <w:tmpl w:val="4BA0A6CA"/>
    <w:lvl w:ilvl="0" w:tplc="366E8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E5004E"/>
    <w:multiLevelType w:val="hybridMultilevel"/>
    <w:tmpl w:val="C9102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E1AB5"/>
    <w:multiLevelType w:val="hybridMultilevel"/>
    <w:tmpl w:val="980C81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15BFD"/>
    <w:multiLevelType w:val="hybridMultilevel"/>
    <w:tmpl w:val="62D87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F2F2C"/>
    <w:multiLevelType w:val="hybridMultilevel"/>
    <w:tmpl w:val="29F03F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52E5"/>
    <w:multiLevelType w:val="hybridMultilevel"/>
    <w:tmpl w:val="D6A89026"/>
    <w:lvl w:ilvl="0" w:tplc="366E8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D9F"/>
    <w:rsid w:val="00027A0D"/>
    <w:rsid w:val="00041A3F"/>
    <w:rsid w:val="00041EEE"/>
    <w:rsid w:val="000529D4"/>
    <w:rsid w:val="000B5AE2"/>
    <w:rsid w:val="001160CB"/>
    <w:rsid w:val="00130419"/>
    <w:rsid w:val="001838A1"/>
    <w:rsid w:val="00195283"/>
    <w:rsid w:val="001C4DAB"/>
    <w:rsid w:val="001C7AEC"/>
    <w:rsid w:val="001E375F"/>
    <w:rsid w:val="001F21BD"/>
    <w:rsid w:val="00215BFA"/>
    <w:rsid w:val="002258CB"/>
    <w:rsid w:val="00245CAB"/>
    <w:rsid w:val="0028052A"/>
    <w:rsid w:val="002A0D8F"/>
    <w:rsid w:val="002D1923"/>
    <w:rsid w:val="0031757F"/>
    <w:rsid w:val="00326863"/>
    <w:rsid w:val="00336A17"/>
    <w:rsid w:val="003406AD"/>
    <w:rsid w:val="00353460"/>
    <w:rsid w:val="00390F04"/>
    <w:rsid w:val="00394DD6"/>
    <w:rsid w:val="003A3D9F"/>
    <w:rsid w:val="003A58E7"/>
    <w:rsid w:val="003D1EA9"/>
    <w:rsid w:val="003E1644"/>
    <w:rsid w:val="00445130"/>
    <w:rsid w:val="00452F88"/>
    <w:rsid w:val="00466F7A"/>
    <w:rsid w:val="004702A3"/>
    <w:rsid w:val="00474673"/>
    <w:rsid w:val="00493DA0"/>
    <w:rsid w:val="00493E08"/>
    <w:rsid w:val="004A0874"/>
    <w:rsid w:val="004C3E54"/>
    <w:rsid w:val="004C7B56"/>
    <w:rsid w:val="005D73AD"/>
    <w:rsid w:val="005E5013"/>
    <w:rsid w:val="005F1F77"/>
    <w:rsid w:val="005F503D"/>
    <w:rsid w:val="005F5F73"/>
    <w:rsid w:val="00607411"/>
    <w:rsid w:val="006810C6"/>
    <w:rsid w:val="006835E1"/>
    <w:rsid w:val="006C09E5"/>
    <w:rsid w:val="007007EB"/>
    <w:rsid w:val="00705AC0"/>
    <w:rsid w:val="0071650F"/>
    <w:rsid w:val="007346CE"/>
    <w:rsid w:val="00734D97"/>
    <w:rsid w:val="00744C76"/>
    <w:rsid w:val="007909E7"/>
    <w:rsid w:val="007B4690"/>
    <w:rsid w:val="008B1A0F"/>
    <w:rsid w:val="0093167F"/>
    <w:rsid w:val="00946FE8"/>
    <w:rsid w:val="009B3AA1"/>
    <w:rsid w:val="00A1470E"/>
    <w:rsid w:val="00A15F03"/>
    <w:rsid w:val="00A4620F"/>
    <w:rsid w:val="00A70C33"/>
    <w:rsid w:val="00A72B13"/>
    <w:rsid w:val="00A76D72"/>
    <w:rsid w:val="00AD1F60"/>
    <w:rsid w:val="00AF1457"/>
    <w:rsid w:val="00BA3F4D"/>
    <w:rsid w:val="00BD3768"/>
    <w:rsid w:val="00BE0D39"/>
    <w:rsid w:val="00BE2160"/>
    <w:rsid w:val="00BE4CDA"/>
    <w:rsid w:val="00C0249A"/>
    <w:rsid w:val="00C21365"/>
    <w:rsid w:val="00C269BC"/>
    <w:rsid w:val="00C42AF8"/>
    <w:rsid w:val="00C607C6"/>
    <w:rsid w:val="00C849A6"/>
    <w:rsid w:val="00CD1D88"/>
    <w:rsid w:val="00CD64A4"/>
    <w:rsid w:val="00CF783E"/>
    <w:rsid w:val="00D421AF"/>
    <w:rsid w:val="00D8268E"/>
    <w:rsid w:val="00E05347"/>
    <w:rsid w:val="00E06C32"/>
    <w:rsid w:val="00E274E4"/>
    <w:rsid w:val="00E35C05"/>
    <w:rsid w:val="00E4259F"/>
    <w:rsid w:val="00E65ECA"/>
    <w:rsid w:val="00E7227B"/>
    <w:rsid w:val="00EA429A"/>
    <w:rsid w:val="00EF4E5F"/>
    <w:rsid w:val="00F04586"/>
    <w:rsid w:val="00F05603"/>
    <w:rsid w:val="00F75F47"/>
    <w:rsid w:val="00F96C63"/>
    <w:rsid w:val="00FE33D6"/>
    <w:rsid w:val="00FF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0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3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A3D9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3A3D9F"/>
    <w:pPr>
      <w:ind w:left="720"/>
    </w:pPr>
  </w:style>
  <w:style w:type="paragraph" w:styleId="Glava">
    <w:name w:val="header"/>
    <w:basedOn w:val="Navaden"/>
    <w:link w:val="GlavaZnak"/>
    <w:uiPriority w:val="99"/>
    <w:rsid w:val="003A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3A58E7"/>
  </w:style>
  <w:style w:type="paragraph" w:styleId="Noga">
    <w:name w:val="footer"/>
    <w:basedOn w:val="Navaden"/>
    <w:link w:val="NogaZnak"/>
    <w:uiPriority w:val="99"/>
    <w:rsid w:val="003A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3A5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KABINET Telovadnica</cp:lastModifiedBy>
  <cp:revision>2</cp:revision>
  <cp:lastPrinted>2017-03-22T08:44:00Z</cp:lastPrinted>
  <dcterms:created xsi:type="dcterms:W3CDTF">2017-03-22T11:35:00Z</dcterms:created>
  <dcterms:modified xsi:type="dcterms:W3CDTF">2017-03-22T11:35:00Z</dcterms:modified>
</cp:coreProperties>
</file>