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REZULTATI XVI. ŠOLSKEGA TEKMOVANJA MLADIH ZGODOVINARJEV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► Tema tekmovanja je: »Industrializacija v prvi polovici 19. stoletja».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Šolsko tekmovanje je bilo izvedeno na vseh prijavljenih šolah istočasno in sicer v četrtek, 19. januarja 2017, med 14.00 in 15.00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Prijavljeni dijaki so pisali enotno testno polo, ki jo je sestavil organizacijski odbor.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Na tekmovanju se je pomerilo 17 dijakov.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NA DRŽAVNEM SREDNJEŠOLSKEM TEKMOVANJU, KI BO IZPELJANO V SOBOTO  1. APRILA 2017, NA GIMNAZIJI CELJE CENTER, BODO ŠOLO ZASTOPALI NASLEDNJI DIJAKI: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C5D">
        <w:rPr>
          <w:rFonts w:ascii="Times New Roman" w:hAnsi="Times New Roman" w:cs="Times New Roman"/>
          <w:sz w:val="24"/>
          <w:szCs w:val="24"/>
        </w:rPr>
        <w:t>Naja</w:t>
      </w:r>
      <w:proofErr w:type="spellEnd"/>
      <w:r w:rsidRPr="00CF0C5D">
        <w:rPr>
          <w:rFonts w:ascii="Times New Roman" w:hAnsi="Times New Roman" w:cs="Times New Roman"/>
          <w:sz w:val="24"/>
          <w:szCs w:val="24"/>
        </w:rPr>
        <w:t xml:space="preserve"> BLAZNIK LESIČNIK – GTT4</w:t>
      </w:r>
      <w:bookmarkStart w:id="0" w:name="_GoBack"/>
      <w:bookmarkEnd w:id="0"/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 xml:space="preserve">            Nina SKRIVARNIK – GTT3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 xml:space="preserve">            Sara PODLESNIK – GTT1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Čestitke vsem tekmovalcem in izbranim na državno tekmovanje.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Rezultate (število doseženih točk) na šolskem tekmovanju dobite koordinatorju tekmovanja.</w:t>
      </w:r>
    </w:p>
    <w:p w:rsidR="00CF0C5D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</w:p>
    <w:p w:rsidR="001E2695" w:rsidRPr="00CF0C5D" w:rsidRDefault="00CF0C5D" w:rsidP="00CF0C5D">
      <w:pPr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sz w:val="24"/>
          <w:szCs w:val="24"/>
        </w:rPr>
        <w:t>Koordinator na šoli: Roman Založnik, prof.</w:t>
      </w:r>
    </w:p>
    <w:sectPr w:rsidR="001E2695" w:rsidRPr="00CF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5D"/>
    <w:rsid w:val="001E2695"/>
    <w:rsid w:val="00C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A294-7698-4DCD-93AD-F7F096E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2017-01-25T14:09:00Z</dcterms:created>
  <dcterms:modified xsi:type="dcterms:W3CDTF">2017-01-25T14:11:00Z</dcterms:modified>
</cp:coreProperties>
</file>